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924" w:rsidRPr="00121924" w:rsidRDefault="00121924" w:rsidP="00121924">
      <w:pPr>
        <w:contextualSpacing/>
        <w:jc w:val="center"/>
        <w:rPr>
          <w:b/>
          <w:sz w:val="28"/>
          <w:szCs w:val="28"/>
        </w:rPr>
      </w:pPr>
      <w:r w:rsidRPr="00121924">
        <w:rPr>
          <w:b/>
          <w:sz w:val="28"/>
          <w:szCs w:val="28"/>
        </w:rPr>
        <w:t>MTs 7, 8, and 9: Female Reproductive, Cardiovascular, and Respiratory Systems</w:t>
      </w:r>
    </w:p>
    <w:p w:rsidR="00F76395" w:rsidRPr="00121924" w:rsidRDefault="00121924" w:rsidP="00121924">
      <w:pPr>
        <w:contextualSpacing/>
        <w:jc w:val="center"/>
        <w:rPr>
          <w:b/>
          <w:sz w:val="28"/>
          <w:szCs w:val="28"/>
        </w:rPr>
      </w:pPr>
      <w:r w:rsidRPr="00121924">
        <w:rPr>
          <w:b/>
          <w:sz w:val="28"/>
          <w:szCs w:val="28"/>
        </w:rPr>
        <w:t>Female Pig Uterus and Fetal Pig Dissection</w:t>
      </w:r>
    </w:p>
    <w:p w:rsidR="00121924" w:rsidRDefault="00121924"/>
    <w:p w:rsidR="00121924" w:rsidRPr="00121924" w:rsidRDefault="00121924">
      <w:pPr>
        <w:rPr>
          <w:b/>
          <w:sz w:val="24"/>
          <w:szCs w:val="24"/>
          <w:u w:val="single"/>
        </w:rPr>
      </w:pPr>
      <w:r w:rsidRPr="00121924">
        <w:rPr>
          <w:b/>
          <w:sz w:val="24"/>
          <w:szCs w:val="24"/>
          <w:u w:val="single"/>
        </w:rPr>
        <w:t>Goals</w:t>
      </w:r>
    </w:p>
    <w:p w:rsidR="00121924" w:rsidRDefault="00121924" w:rsidP="00121924">
      <w:pPr>
        <w:pStyle w:val="ListParagraph"/>
        <w:numPr>
          <w:ilvl w:val="0"/>
          <w:numId w:val="1"/>
        </w:numPr>
      </w:pPr>
      <w:r>
        <w:t>To review and examine an adult female pig uterus.</w:t>
      </w:r>
    </w:p>
    <w:p w:rsidR="00121924" w:rsidRDefault="00121924" w:rsidP="00121924">
      <w:pPr>
        <w:pStyle w:val="ListParagraph"/>
        <w:numPr>
          <w:ilvl w:val="0"/>
          <w:numId w:val="1"/>
        </w:numPr>
      </w:pPr>
      <w:r>
        <w:t>To remove and examine a fetal pig from the uterus.</w:t>
      </w:r>
    </w:p>
    <w:p w:rsidR="00121924" w:rsidRDefault="00121924" w:rsidP="00121924">
      <w:pPr>
        <w:pStyle w:val="ListParagraph"/>
        <w:numPr>
          <w:ilvl w:val="0"/>
          <w:numId w:val="1"/>
        </w:numPr>
      </w:pPr>
      <w:r>
        <w:t>To dissect and examine the immature cardiovascular and respiratory systems of a fetal pig.</w:t>
      </w:r>
    </w:p>
    <w:p w:rsidR="00121924" w:rsidRPr="00C528D5" w:rsidRDefault="00121924" w:rsidP="00121924">
      <w:pPr>
        <w:rPr>
          <w:b/>
          <w:sz w:val="24"/>
          <w:szCs w:val="24"/>
          <w:u w:val="single"/>
        </w:rPr>
      </w:pPr>
      <w:r w:rsidRPr="00C528D5">
        <w:rPr>
          <w:b/>
          <w:sz w:val="24"/>
          <w:szCs w:val="24"/>
          <w:u w:val="single"/>
        </w:rPr>
        <w:t>Materials</w:t>
      </w:r>
    </w:p>
    <w:p w:rsidR="00C528D5" w:rsidRDefault="008B4CB1" w:rsidP="00121924">
      <w:r w:rsidRPr="008B4CB1">
        <w:t>Pregnant pig uterus</w:t>
      </w:r>
      <w:r>
        <w:t xml:space="preserve">, </w:t>
      </w:r>
      <w:r w:rsidRPr="008B4CB1">
        <w:t>Scalpel</w:t>
      </w:r>
      <w:r>
        <w:t xml:space="preserve">, Large and Small </w:t>
      </w:r>
      <w:r w:rsidRPr="008B4CB1">
        <w:t>Tray</w:t>
      </w:r>
      <w:r>
        <w:t xml:space="preserve">s, </w:t>
      </w:r>
      <w:r w:rsidRPr="008B4CB1">
        <w:t>Gloves</w:t>
      </w:r>
      <w:r>
        <w:t xml:space="preserve">, Pins </w:t>
      </w:r>
    </w:p>
    <w:p w:rsidR="00121924" w:rsidRPr="00C528D5" w:rsidRDefault="00C528D5" w:rsidP="00121924">
      <w:pPr>
        <w:rPr>
          <w:b/>
          <w:sz w:val="24"/>
          <w:szCs w:val="24"/>
          <w:u w:val="single"/>
        </w:rPr>
      </w:pPr>
      <w:r w:rsidRPr="00C528D5">
        <w:rPr>
          <w:b/>
          <w:sz w:val="24"/>
          <w:szCs w:val="24"/>
          <w:u w:val="single"/>
        </w:rPr>
        <w:t>P</w:t>
      </w:r>
      <w:r w:rsidR="00121924" w:rsidRPr="00C528D5">
        <w:rPr>
          <w:b/>
          <w:sz w:val="24"/>
          <w:szCs w:val="24"/>
          <w:u w:val="single"/>
        </w:rPr>
        <w:t>rocedure</w:t>
      </w:r>
    </w:p>
    <w:p w:rsidR="008B4CB1" w:rsidRDefault="008B4CB1" w:rsidP="008B4CB1">
      <w:pPr>
        <w:pStyle w:val="ListParagraph"/>
        <w:numPr>
          <w:ilvl w:val="0"/>
          <w:numId w:val="2"/>
        </w:numPr>
      </w:pPr>
      <w:r>
        <w:t>Put on a pair of gloves</w:t>
      </w:r>
      <w:r>
        <w:t xml:space="preserve"> and line the inside of the large and small trays.</w:t>
      </w:r>
    </w:p>
    <w:p w:rsidR="008B4CB1" w:rsidRDefault="008B4CB1" w:rsidP="008B4CB1">
      <w:pPr>
        <w:pStyle w:val="ListParagraph"/>
        <w:numPr>
          <w:ilvl w:val="0"/>
          <w:numId w:val="2"/>
        </w:numPr>
      </w:pPr>
      <w:r>
        <w:t>Obtain dissection supplies and count each item.</w:t>
      </w:r>
    </w:p>
    <w:p w:rsidR="008B4CB1" w:rsidRDefault="008B4CB1" w:rsidP="008B4CB1">
      <w:pPr>
        <w:pStyle w:val="ListParagraph"/>
        <w:numPr>
          <w:ilvl w:val="0"/>
          <w:numId w:val="2"/>
        </w:numPr>
      </w:pPr>
      <w:r>
        <w:t>B</w:t>
      </w:r>
      <w:r>
        <w:t xml:space="preserve">ring your tray to your teacher </w:t>
      </w:r>
      <w:r>
        <w:t>so that you ca</w:t>
      </w:r>
      <w:r>
        <w:t>n obtain a specimen.</w:t>
      </w:r>
    </w:p>
    <w:p w:rsidR="008B4CB1" w:rsidRDefault="008B4CB1" w:rsidP="008B4CB1">
      <w:pPr>
        <w:pStyle w:val="ListParagraph"/>
        <w:numPr>
          <w:ilvl w:val="0"/>
          <w:numId w:val="2"/>
        </w:numPr>
      </w:pPr>
      <w:r>
        <w:t>At lab table</w:t>
      </w:r>
      <w:r>
        <w:t xml:space="preserve"> handle </w:t>
      </w:r>
      <w:r>
        <w:t xml:space="preserve">and examine </w:t>
      </w:r>
      <w:r>
        <w:t>t</w:t>
      </w:r>
      <w:r>
        <w:t xml:space="preserve">he uterus. </w:t>
      </w:r>
    </w:p>
    <w:p w:rsidR="008B4CB1" w:rsidRDefault="008B4CB1" w:rsidP="008B4CB1">
      <w:pPr>
        <w:pStyle w:val="ListParagraph"/>
        <w:numPr>
          <w:ilvl w:val="0"/>
          <w:numId w:val="2"/>
        </w:numPr>
      </w:pPr>
      <w:r>
        <w:t xml:space="preserve">Draw and label the impregnated uterus. </w:t>
      </w:r>
    </w:p>
    <w:p w:rsidR="008B4CB1" w:rsidRDefault="008B4CB1" w:rsidP="008B4CB1"/>
    <w:p w:rsidR="008B4CB1" w:rsidRDefault="008B4CB1" w:rsidP="008B4CB1"/>
    <w:p w:rsidR="008B4CB1" w:rsidRDefault="008B4CB1" w:rsidP="008B4CB1"/>
    <w:p w:rsidR="008B4CB1" w:rsidRDefault="008B4CB1" w:rsidP="008B4CB1"/>
    <w:p w:rsidR="008B4CB1" w:rsidRDefault="008B4CB1" w:rsidP="008B4CB1"/>
    <w:p w:rsidR="008B4CB1" w:rsidRDefault="008B4CB1" w:rsidP="008B4CB1"/>
    <w:p w:rsidR="008B4CB1" w:rsidRDefault="008B4CB1" w:rsidP="008B4CB1"/>
    <w:p w:rsidR="008B4CB1" w:rsidRDefault="008B4CB1" w:rsidP="008B4CB1"/>
    <w:p w:rsidR="008B4CB1" w:rsidRDefault="008B4CB1" w:rsidP="008B4CB1"/>
    <w:p w:rsidR="008B4CB1" w:rsidRDefault="008B4CB1" w:rsidP="008B4CB1"/>
    <w:p w:rsidR="008B4CB1" w:rsidRDefault="008B4CB1" w:rsidP="008B4CB1"/>
    <w:p w:rsidR="008B4CB1" w:rsidRDefault="008B4CB1" w:rsidP="008B4CB1"/>
    <w:p w:rsidR="008B4CB1" w:rsidRDefault="008B4CB1" w:rsidP="008B4CB1">
      <w:pPr>
        <w:pStyle w:val="ListParagraph"/>
        <w:numPr>
          <w:ilvl w:val="0"/>
          <w:numId w:val="2"/>
        </w:numPr>
      </w:pPr>
      <w:r>
        <w:lastRenderedPageBreak/>
        <w:t>Predict the number of fetal pigs inside the uterus simply by examining the exterior of the uterus.</w:t>
      </w:r>
    </w:p>
    <w:p w:rsidR="008B4CB1" w:rsidRDefault="008B4CB1" w:rsidP="008B4CB1">
      <w:pPr>
        <w:pStyle w:val="ListParagraph"/>
        <w:numPr>
          <w:ilvl w:val="0"/>
          <w:numId w:val="2"/>
        </w:numPr>
      </w:pPr>
      <w:r>
        <w:t>In order to examine the</w:t>
      </w:r>
      <w:r>
        <w:t xml:space="preserve"> interior of the</w:t>
      </w:r>
      <w:r>
        <w:t xml:space="preserve"> uterus—you will need to make and incision in the</w:t>
      </w:r>
      <w:r>
        <w:t xml:space="preserve"> </w:t>
      </w:r>
      <w:r>
        <w:t>uterus.</w:t>
      </w:r>
      <w:r w:rsidR="00BE59B5">
        <w:t xml:space="preserve"> Use only light pressure to make the incision. The incision should be the length of approximately one fetus.</w:t>
      </w:r>
    </w:p>
    <w:p w:rsidR="008B4CB1" w:rsidRDefault="008B4CB1" w:rsidP="008B4CB1">
      <w:r>
        <w:t>*****</w:t>
      </w:r>
      <w:r>
        <w:t>Be care</w:t>
      </w:r>
      <w:r>
        <w:t>ful to not cut too deeply, other</w:t>
      </w:r>
      <w:r>
        <w:t xml:space="preserve">wise you will destroy the </w:t>
      </w:r>
      <w:r>
        <w:t xml:space="preserve">embryonic </w:t>
      </w:r>
      <w:r>
        <w:t>sac that</w:t>
      </w:r>
      <w:r>
        <w:t xml:space="preserve"> the fetus is developing</w:t>
      </w:r>
      <w:r>
        <w:t xml:space="preserve"> in.</w:t>
      </w:r>
      <w:r>
        <w:t xml:space="preserve"> *****</w:t>
      </w:r>
    </w:p>
    <w:p w:rsidR="008B4CB1" w:rsidRDefault="00BE59B5" w:rsidP="00BE59B5">
      <w:pPr>
        <w:pStyle w:val="ListParagraph"/>
        <w:numPr>
          <w:ilvl w:val="0"/>
          <w:numId w:val="2"/>
        </w:numPr>
      </w:pPr>
      <w:r>
        <w:t>Without removing the fetus gently rinse out the inside</w:t>
      </w:r>
      <w:r w:rsidR="008B4CB1">
        <w:t xml:space="preserve"> of the uterus</w:t>
      </w:r>
      <w:r>
        <w:t>.</w:t>
      </w:r>
    </w:p>
    <w:p w:rsidR="00BE59B5" w:rsidRDefault="00BE59B5" w:rsidP="00BE59B5">
      <w:pPr>
        <w:pStyle w:val="ListParagraph"/>
        <w:numPr>
          <w:ilvl w:val="0"/>
          <w:numId w:val="2"/>
        </w:numPr>
      </w:pPr>
      <w:r>
        <w:t>Examine the layers of the uterus and describe the interior wall of the uterus.</w:t>
      </w:r>
    </w:p>
    <w:p w:rsidR="00BE59B5" w:rsidRDefault="00BE59B5" w:rsidP="00BE59B5"/>
    <w:p w:rsidR="00BE59B5" w:rsidRDefault="00BE59B5" w:rsidP="00BE59B5"/>
    <w:p w:rsidR="00BE59B5" w:rsidRDefault="00BE59B5" w:rsidP="00BE59B5"/>
    <w:p w:rsidR="00BE59B5" w:rsidRDefault="00BE59B5" w:rsidP="00BE59B5"/>
    <w:p w:rsidR="00BE59B5" w:rsidRDefault="00BE59B5" w:rsidP="00BE59B5"/>
    <w:p w:rsidR="008B4CB1" w:rsidRDefault="008B4CB1" w:rsidP="00BE59B5">
      <w:pPr>
        <w:pStyle w:val="ListParagraph"/>
        <w:numPr>
          <w:ilvl w:val="0"/>
          <w:numId w:val="2"/>
        </w:numPr>
      </w:pPr>
      <w:r>
        <w:t>Carefully lift the fetus out of</w:t>
      </w:r>
      <w:r w:rsidR="00BE59B5">
        <w:t xml:space="preserve"> the uterus without breaking the embryonic sac.</w:t>
      </w:r>
    </w:p>
    <w:p w:rsidR="00BE59B5" w:rsidRDefault="008B4CB1" w:rsidP="00BE59B5">
      <w:pPr>
        <w:pStyle w:val="ListParagraph"/>
        <w:numPr>
          <w:ilvl w:val="0"/>
          <w:numId w:val="2"/>
        </w:numPr>
      </w:pPr>
      <w:r>
        <w:t>Examine the mem</w:t>
      </w:r>
      <w:r w:rsidR="00BE59B5">
        <w:t xml:space="preserve">branes surrounding the fetus.  Describe its function during development of the fetus. Draw a diagram of the embryonic sac and the fetal pig. </w:t>
      </w:r>
    </w:p>
    <w:p w:rsidR="00BE59B5" w:rsidRDefault="00BE59B5" w:rsidP="00BE59B5"/>
    <w:p w:rsidR="00BE59B5" w:rsidRDefault="00BE59B5" w:rsidP="00BE59B5"/>
    <w:p w:rsidR="00BE59B5" w:rsidRDefault="00BE59B5" w:rsidP="00BE59B5"/>
    <w:p w:rsidR="00BE59B5" w:rsidRDefault="00BE59B5" w:rsidP="00BE59B5"/>
    <w:p w:rsidR="00BE59B5" w:rsidRDefault="00BE59B5" w:rsidP="00BE59B5"/>
    <w:p w:rsidR="00BE59B5" w:rsidRDefault="00BE59B5" w:rsidP="00BE59B5"/>
    <w:p w:rsidR="00BE59B5" w:rsidRDefault="00BE59B5" w:rsidP="00BE59B5"/>
    <w:p w:rsidR="00BE59B5" w:rsidRDefault="00BE59B5" w:rsidP="00BE59B5"/>
    <w:p w:rsidR="00BE59B5" w:rsidRDefault="00BE59B5" w:rsidP="00BE59B5">
      <w:pPr>
        <w:pStyle w:val="ListParagraph"/>
        <w:numPr>
          <w:ilvl w:val="0"/>
          <w:numId w:val="2"/>
        </w:numPr>
      </w:pPr>
      <w:r>
        <w:t>Examine the umbilical cord. Draw and label the umbilical cord.</w:t>
      </w:r>
      <w:r w:rsidR="008B4CB1">
        <w:t xml:space="preserve"> </w:t>
      </w:r>
    </w:p>
    <w:p w:rsidR="00BE59B5" w:rsidRDefault="00BE59B5" w:rsidP="00BE59B5"/>
    <w:p w:rsidR="00BE59B5" w:rsidRDefault="00BE59B5" w:rsidP="00BE59B5"/>
    <w:p w:rsidR="00BE59B5" w:rsidRDefault="00BE59B5" w:rsidP="00BE59B5"/>
    <w:p w:rsidR="00BE59B5" w:rsidRDefault="00BE59B5" w:rsidP="00BE59B5"/>
    <w:p w:rsidR="00BE59B5" w:rsidRDefault="00BE59B5" w:rsidP="00BE59B5">
      <w:pPr>
        <w:pStyle w:val="ListParagraph"/>
        <w:numPr>
          <w:ilvl w:val="0"/>
          <w:numId w:val="2"/>
        </w:numPr>
      </w:pPr>
      <w:r>
        <w:t>Careful</w:t>
      </w:r>
      <w:r w:rsidR="008B4CB1">
        <w:t>ly slice open the membrane</w:t>
      </w:r>
      <w:r>
        <w:t xml:space="preserve"> </w:t>
      </w:r>
      <w:r w:rsidR="008B4CB1">
        <w:t>allowing the fluid to drain</w:t>
      </w:r>
      <w:r>
        <w:t>.</w:t>
      </w:r>
    </w:p>
    <w:p w:rsidR="00AD33EC" w:rsidRDefault="00BE59B5" w:rsidP="00BE59B5">
      <w:pPr>
        <w:pStyle w:val="ListParagraph"/>
        <w:numPr>
          <w:ilvl w:val="0"/>
          <w:numId w:val="2"/>
        </w:numPr>
      </w:pPr>
      <w:r>
        <w:t>R</w:t>
      </w:r>
      <w:r w:rsidR="008B4CB1">
        <w:t xml:space="preserve">emove the fetus from the </w:t>
      </w:r>
      <w:r>
        <w:t xml:space="preserve">embryonic </w:t>
      </w:r>
      <w:r w:rsidR="008B4CB1">
        <w:t xml:space="preserve">sac and examine it. </w:t>
      </w:r>
    </w:p>
    <w:p w:rsidR="00AD33EC" w:rsidRDefault="00AD33EC" w:rsidP="00BE59B5">
      <w:pPr>
        <w:pStyle w:val="ListParagraph"/>
        <w:numPr>
          <w:ilvl w:val="0"/>
          <w:numId w:val="2"/>
        </w:numPr>
      </w:pPr>
      <w:r>
        <w:t>Carefully lay the fetal pig in the small dissection tray.</w:t>
      </w:r>
    </w:p>
    <w:p w:rsidR="00AD33EC" w:rsidRDefault="00AD33EC" w:rsidP="00BE59B5">
      <w:pPr>
        <w:pStyle w:val="ListParagraph"/>
        <w:numPr>
          <w:ilvl w:val="0"/>
          <w:numId w:val="2"/>
        </w:numPr>
      </w:pPr>
      <w:r>
        <w:t>Pin down the shoulder and hip joints to the tray.</w:t>
      </w:r>
    </w:p>
    <w:p w:rsidR="00C528D5" w:rsidRDefault="00AD33EC" w:rsidP="00BE59B5">
      <w:pPr>
        <w:pStyle w:val="ListParagraph"/>
        <w:numPr>
          <w:ilvl w:val="0"/>
          <w:numId w:val="2"/>
        </w:numPr>
      </w:pPr>
      <w:r>
        <w:t>Carefully op</w:t>
      </w:r>
      <w:r w:rsidR="008B4CB1">
        <w:t>en the chest</w:t>
      </w:r>
      <w:r>
        <w:t xml:space="preserve"> </w:t>
      </w:r>
      <w:r w:rsidR="008B4CB1">
        <w:t xml:space="preserve">cavity </w:t>
      </w:r>
      <w:r>
        <w:t>(through the layer of skin, muscle, and the sternum)</w:t>
      </w:r>
      <w:r w:rsidR="00C528D5">
        <w:t>.</w:t>
      </w:r>
    </w:p>
    <w:p w:rsidR="00C528D5" w:rsidRDefault="00C528D5" w:rsidP="00BE59B5">
      <w:pPr>
        <w:pStyle w:val="ListParagraph"/>
        <w:numPr>
          <w:ilvl w:val="0"/>
          <w:numId w:val="2"/>
        </w:numPr>
      </w:pPr>
      <w:r>
        <w:t>Draw and label the heart, major arteries, and major veins associated with the heart of the fetal pig.</w:t>
      </w:r>
    </w:p>
    <w:p w:rsidR="00C528D5" w:rsidRDefault="00C528D5" w:rsidP="00C528D5"/>
    <w:p w:rsidR="00C528D5" w:rsidRDefault="00C528D5" w:rsidP="00C528D5"/>
    <w:p w:rsidR="00C528D5" w:rsidRDefault="00C528D5" w:rsidP="00C528D5"/>
    <w:p w:rsidR="00C528D5" w:rsidRDefault="00C528D5" w:rsidP="00C528D5"/>
    <w:p w:rsidR="00C528D5" w:rsidRDefault="00C528D5" w:rsidP="00C528D5"/>
    <w:p w:rsidR="00C528D5" w:rsidRDefault="00C528D5" w:rsidP="00C528D5"/>
    <w:p w:rsidR="00C528D5" w:rsidRDefault="00C528D5" w:rsidP="00C528D5"/>
    <w:p w:rsidR="00C528D5" w:rsidRDefault="00C528D5" w:rsidP="00C528D5"/>
    <w:p w:rsidR="00C528D5" w:rsidRDefault="00C528D5" w:rsidP="00C528D5"/>
    <w:p w:rsidR="00C528D5" w:rsidRDefault="00C528D5" w:rsidP="00C528D5"/>
    <w:p w:rsidR="00C528D5" w:rsidRDefault="00C528D5" w:rsidP="00C528D5"/>
    <w:p w:rsidR="00C528D5" w:rsidRDefault="00C528D5" w:rsidP="00C528D5">
      <w:r>
        <w:t xml:space="preserve"> </w:t>
      </w:r>
    </w:p>
    <w:p w:rsidR="00C528D5" w:rsidRDefault="00C528D5" w:rsidP="00BE59B5">
      <w:pPr>
        <w:pStyle w:val="ListParagraph"/>
        <w:numPr>
          <w:ilvl w:val="0"/>
          <w:numId w:val="2"/>
        </w:numPr>
      </w:pPr>
      <w:r>
        <w:t xml:space="preserve">Draw and label the </w:t>
      </w:r>
      <w:r w:rsidR="008B4CB1">
        <w:t>lungs</w:t>
      </w:r>
      <w:r>
        <w:t xml:space="preserve"> of the fetal pig.</w:t>
      </w:r>
    </w:p>
    <w:p w:rsidR="00C528D5" w:rsidRDefault="00C528D5" w:rsidP="00C528D5"/>
    <w:p w:rsidR="00C528D5" w:rsidRDefault="00C528D5" w:rsidP="00C528D5"/>
    <w:p w:rsidR="00C528D5" w:rsidRDefault="00C528D5" w:rsidP="00C528D5"/>
    <w:p w:rsidR="00C528D5" w:rsidRDefault="00C528D5" w:rsidP="00C528D5"/>
    <w:p w:rsidR="00C528D5" w:rsidRDefault="00C528D5" w:rsidP="00C528D5"/>
    <w:p w:rsidR="00C528D5" w:rsidRDefault="00C528D5" w:rsidP="00C528D5"/>
    <w:p w:rsidR="00C528D5" w:rsidRDefault="00C528D5" w:rsidP="00C528D5"/>
    <w:p w:rsidR="00C528D5" w:rsidRDefault="008B4CB1" w:rsidP="00BE59B5">
      <w:pPr>
        <w:pStyle w:val="ListParagraph"/>
        <w:numPr>
          <w:ilvl w:val="0"/>
          <w:numId w:val="2"/>
        </w:numPr>
      </w:pPr>
      <w:r>
        <w:lastRenderedPageBreak/>
        <w:t xml:space="preserve">Place the specimen </w:t>
      </w:r>
      <w:r w:rsidR="00C528D5">
        <w:t xml:space="preserve">and all associated parts </w:t>
      </w:r>
      <w:r>
        <w:t xml:space="preserve">in the </w:t>
      </w:r>
      <w:r w:rsidR="00C528D5">
        <w:t>biohazard bag</w:t>
      </w:r>
      <w:r>
        <w:t xml:space="preserve"> supplied by your teacher</w:t>
      </w:r>
      <w:r w:rsidR="00C528D5">
        <w:t>.</w:t>
      </w:r>
    </w:p>
    <w:p w:rsidR="00C528D5" w:rsidRDefault="00C528D5" w:rsidP="00BE59B5">
      <w:pPr>
        <w:pStyle w:val="ListParagraph"/>
        <w:numPr>
          <w:ilvl w:val="0"/>
          <w:numId w:val="2"/>
        </w:numPr>
      </w:pPr>
      <w:r>
        <w:t xml:space="preserve">Carefully clean all materials, trays, </w:t>
      </w:r>
      <w:r w:rsidR="008B4CB1">
        <w:t>and lab station</w:t>
      </w:r>
      <w:r>
        <w:t>.</w:t>
      </w:r>
    </w:p>
    <w:p w:rsidR="00C528D5" w:rsidRDefault="00C528D5" w:rsidP="00BE59B5">
      <w:pPr>
        <w:pStyle w:val="ListParagraph"/>
        <w:numPr>
          <w:ilvl w:val="0"/>
          <w:numId w:val="2"/>
        </w:numPr>
      </w:pPr>
      <w:r>
        <w:t>Count all materials and return to your teacher.</w:t>
      </w:r>
    </w:p>
    <w:p w:rsidR="008B4CB1" w:rsidRDefault="00C528D5" w:rsidP="00BE59B5">
      <w:pPr>
        <w:pStyle w:val="ListParagraph"/>
        <w:numPr>
          <w:ilvl w:val="0"/>
          <w:numId w:val="2"/>
        </w:numPr>
      </w:pPr>
      <w:r>
        <w:t>T</w:t>
      </w:r>
      <w:r w:rsidR="008B4CB1">
        <w:t xml:space="preserve">hrow our gloves into the </w:t>
      </w:r>
      <w:r>
        <w:t>black trash can.</w:t>
      </w:r>
    </w:p>
    <w:p w:rsidR="00C528D5" w:rsidRDefault="00C528D5" w:rsidP="00C528D5"/>
    <w:p w:rsidR="00C528D5" w:rsidRPr="00C528D5" w:rsidRDefault="00C528D5" w:rsidP="00C528D5">
      <w:pPr>
        <w:rPr>
          <w:b/>
          <w:sz w:val="24"/>
          <w:szCs w:val="24"/>
          <w:u w:val="single"/>
        </w:rPr>
      </w:pPr>
      <w:r w:rsidRPr="00C528D5">
        <w:rPr>
          <w:b/>
          <w:sz w:val="24"/>
          <w:szCs w:val="24"/>
          <w:u w:val="single"/>
        </w:rPr>
        <w:t>Conclusions</w:t>
      </w:r>
    </w:p>
    <w:p w:rsidR="00C528D5" w:rsidRDefault="00C528D5" w:rsidP="00C528D5">
      <w:pPr>
        <w:pStyle w:val="ListParagraph"/>
        <w:numPr>
          <w:ilvl w:val="0"/>
          <w:numId w:val="4"/>
        </w:numPr>
      </w:pPr>
      <w:r>
        <w:t>Explain how the structure of the uterus is intertwined with its function in the female reproductive system.</w:t>
      </w:r>
    </w:p>
    <w:p w:rsidR="00C528D5" w:rsidRDefault="00C528D5" w:rsidP="00C528D5"/>
    <w:p w:rsidR="00C528D5" w:rsidRDefault="00C528D5" w:rsidP="00C528D5"/>
    <w:p w:rsidR="00C528D5" w:rsidRDefault="00C528D5" w:rsidP="00C528D5"/>
    <w:p w:rsidR="00C528D5" w:rsidRDefault="00C528D5" w:rsidP="00C528D5"/>
    <w:p w:rsidR="00C528D5" w:rsidRDefault="00C528D5" w:rsidP="00C528D5"/>
    <w:p w:rsidR="00C528D5" w:rsidRDefault="00C528D5" w:rsidP="00C528D5">
      <w:pPr>
        <w:pStyle w:val="ListParagraph"/>
        <w:numPr>
          <w:ilvl w:val="0"/>
          <w:numId w:val="4"/>
        </w:numPr>
      </w:pPr>
      <w:r>
        <w:t>Compare and contrast the cardiovascular and respiratory systems of the organism.</w:t>
      </w:r>
    </w:p>
    <w:p w:rsidR="00C528D5" w:rsidRDefault="00C528D5" w:rsidP="00C528D5"/>
    <w:p w:rsidR="00C528D5" w:rsidRDefault="00C528D5" w:rsidP="00C528D5"/>
    <w:p w:rsidR="00C528D5" w:rsidRDefault="00C528D5" w:rsidP="00C528D5"/>
    <w:p w:rsidR="00C528D5" w:rsidRDefault="00C528D5" w:rsidP="00C528D5"/>
    <w:p w:rsidR="00C528D5" w:rsidRDefault="00C528D5" w:rsidP="00C528D5"/>
    <w:p w:rsidR="00C528D5" w:rsidRDefault="00C528D5" w:rsidP="00C528D5"/>
    <w:p w:rsidR="00C528D5" w:rsidRDefault="00C528D5" w:rsidP="00C528D5">
      <w:pPr>
        <w:pStyle w:val="ListParagraph"/>
        <w:numPr>
          <w:ilvl w:val="0"/>
          <w:numId w:val="4"/>
        </w:numPr>
      </w:pPr>
      <w:r>
        <w:t xml:space="preserve">Describe how the structures and locations of both systems intricately </w:t>
      </w:r>
      <w:proofErr w:type="gramStart"/>
      <w:r>
        <w:t>fits</w:t>
      </w:r>
      <w:proofErr w:type="gramEnd"/>
      <w:r>
        <w:t xml:space="preserve"> the overall functions of both systems.</w:t>
      </w:r>
      <w:bookmarkStart w:id="0" w:name="_GoBack"/>
      <w:bookmarkEnd w:id="0"/>
    </w:p>
    <w:p w:rsidR="00121924" w:rsidRDefault="00121924" w:rsidP="00121924"/>
    <w:sectPr w:rsidR="00121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3056"/>
    <w:multiLevelType w:val="hybridMultilevel"/>
    <w:tmpl w:val="54DA8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D232D"/>
    <w:multiLevelType w:val="hybridMultilevel"/>
    <w:tmpl w:val="FC28463C"/>
    <w:lvl w:ilvl="0" w:tplc="28883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2F04A3"/>
    <w:multiLevelType w:val="hybridMultilevel"/>
    <w:tmpl w:val="02E41E2A"/>
    <w:lvl w:ilvl="0" w:tplc="C2E44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8B18C1"/>
    <w:multiLevelType w:val="hybridMultilevel"/>
    <w:tmpl w:val="BEF41CFE"/>
    <w:lvl w:ilvl="0" w:tplc="C2E44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924"/>
    <w:rsid w:val="00121924"/>
    <w:rsid w:val="003401F3"/>
    <w:rsid w:val="008B4CB1"/>
    <w:rsid w:val="00AD33EC"/>
    <w:rsid w:val="00BE59B5"/>
    <w:rsid w:val="00C528D5"/>
    <w:rsid w:val="00E4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9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Katryn</dc:creator>
  <cp:lastModifiedBy>Katryn</cp:lastModifiedBy>
  <cp:revision>2</cp:revision>
  <dcterms:created xsi:type="dcterms:W3CDTF">2012-05-15T04:22:00Z</dcterms:created>
  <dcterms:modified xsi:type="dcterms:W3CDTF">2012-05-15T04:22:00Z</dcterms:modified>
</cp:coreProperties>
</file>